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C87" w:rsidRDefault="00801C87">
      <w:r w:rsidRPr="00801C87">
        <w:rPr>
          <w:rFonts w:hint="eastAsia"/>
        </w:rPr>
        <w:t>Adhering to the innovative spirit of "either the first or the only"</w:t>
      </w:r>
      <w:r>
        <w:rPr>
          <w:rFonts w:hint="eastAsia"/>
        </w:rPr>
        <w:t xml:space="preserve">, </w:t>
      </w:r>
      <w:proofErr w:type="spellStart"/>
      <w:r w:rsidR="00500006">
        <w:rPr>
          <w:rFonts w:hint="eastAsia"/>
        </w:rPr>
        <w:t>HuiYue</w:t>
      </w:r>
      <w:proofErr w:type="spellEnd"/>
      <w:r w:rsidRPr="00801C87">
        <w:rPr>
          <w:rFonts w:hint="eastAsia"/>
        </w:rPr>
        <w:t xml:space="preserve"> continues to strengthen R&amp;D investment, layout</w:t>
      </w:r>
      <w:r>
        <w:rPr>
          <w:rFonts w:hint="eastAsia"/>
        </w:rPr>
        <w:t xml:space="preserve"> </w:t>
      </w:r>
      <w:r w:rsidRPr="00801C87">
        <w:rPr>
          <w:rFonts w:hint="eastAsia"/>
        </w:rPr>
        <w:t>global superior R&amp;D resources, and build a library of appearance</w:t>
      </w:r>
      <w:r>
        <w:rPr>
          <w:rFonts w:hint="eastAsia"/>
        </w:rPr>
        <w:t xml:space="preserve"> </w:t>
      </w:r>
      <w:r w:rsidRPr="00801C87">
        <w:rPr>
          <w:rFonts w:hint="eastAsia"/>
        </w:rPr>
        <w:t>and structure.</w:t>
      </w:r>
      <w:r>
        <w:rPr>
          <w:rFonts w:hint="eastAsia"/>
        </w:rPr>
        <w:t xml:space="preserve"> </w:t>
      </w:r>
      <w:r w:rsidRPr="00801C87">
        <w:rPr>
          <w:rFonts w:hint="eastAsia"/>
        </w:rPr>
        <w:t>Seven R&amp;D centers such as appearance, structure</w:t>
      </w:r>
      <w:r>
        <w:rPr>
          <w:rFonts w:hint="eastAsia"/>
        </w:rPr>
        <w:t xml:space="preserve">, </w:t>
      </w:r>
      <w:r w:rsidRPr="00801C87">
        <w:rPr>
          <w:rFonts w:hint="eastAsia"/>
        </w:rPr>
        <w:t>electronics, testing, and PE cover 33 research fields, forming a</w:t>
      </w:r>
      <w:r>
        <w:rPr>
          <w:rFonts w:hint="eastAsia"/>
        </w:rPr>
        <w:t xml:space="preserve"> </w:t>
      </w:r>
      <w:r w:rsidRPr="00801C87">
        <w:rPr>
          <w:rFonts w:hint="eastAsia"/>
        </w:rPr>
        <w:t>technical map from common basic technologies to personalized</w:t>
      </w:r>
      <w:r>
        <w:rPr>
          <w:rFonts w:hint="eastAsia"/>
        </w:rPr>
        <w:t xml:space="preserve"> </w:t>
      </w:r>
      <w:r w:rsidRPr="00801C87">
        <w:rPr>
          <w:rFonts w:hint="eastAsia"/>
        </w:rPr>
        <w:t>key technologies.</w:t>
      </w:r>
      <w:r>
        <w:rPr>
          <w:rFonts w:hint="eastAsia"/>
        </w:rPr>
        <w:t xml:space="preserve"> </w:t>
      </w:r>
      <w:r w:rsidRPr="00801C87">
        <w:rPr>
          <w:rFonts w:hint="eastAsia"/>
        </w:rPr>
        <w:t>In recent years, through cross-border integration</w:t>
      </w:r>
      <w:r>
        <w:rPr>
          <w:rFonts w:hint="eastAsia"/>
        </w:rPr>
        <w:t xml:space="preserve">, </w:t>
      </w:r>
      <w:r w:rsidRPr="00801C87">
        <w:rPr>
          <w:rFonts w:hint="eastAsia"/>
        </w:rPr>
        <w:t>artificial intelligence, and digital simulation technological</w:t>
      </w:r>
      <w:r>
        <w:rPr>
          <w:rFonts w:hint="eastAsia"/>
        </w:rPr>
        <w:t xml:space="preserve"> </w:t>
      </w:r>
      <w:r w:rsidRPr="00801C87">
        <w:rPr>
          <w:rFonts w:hint="eastAsia"/>
        </w:rPr>
        <w:t xml:space="preserve">breakthroughs, </w:t>
      </w:r>
      <w:proofErr w:type="spellStart"/>
      <w:r w:rsidR="00500006">
        <w:rPr>
          <w:rFonts w:hint="eastAsia"/>
        </w:rPr>
        <w:t>HuiYue</w:t>
      </w:r>
      <w:proofErr w:type="spellEnd"/>
      <w:r w:rsidRPr="00801C87">
        <w:rPr>
          <w:rFonts w:hint="eastAsia"/>
        </w:rPr>
        <w:t xml:space="preserve"> has continuously innovated and</w:t>
      </w:r>
      <w:r>
        <w:rPr>
          <w:rFonts w:hint="eastAsia"/>
        </w:rPr>
        <w:t xml:space="preserve"> </w:t>
      </w:r>
      <w:r w:rsidRPr="00801C87">
        <w:rPr>
          <w:rFonts w:hint="eastAsia"/>
        </w:rPr>
        <w:t>upgraded its products and actively promoted the development of the fragrance industry</w:t>
      </w:r>
      <w:r>
        <w:rPr>
          <w:rFonts w:hint="eastAsia"/>
        </w:rPr>
        <w:t xml:space="preserve">. </w:t>
      </w:r>
      <w:r w:rsidRPr="00801C87">
        <w:rPr>
          <w:rFonts w:hint="eastAsia"/>
        </w:rPr>
        <w:t>So far, the number of authorized patents has reached 100+, and the authorized invention</w:t>
      </w:r>
      <w:r>
        <w:rPr>
          <w:rFonts w:hint="eastAsia"/>
        </w:rPr>
        <w:t xml:space="preserve"> </w:t>
      </w:r>
      <w:r w:rsidRPr="00801C87">
        <w:rPr>
          <w:rFonts w:hint="eastAsia"/>
        </w:rPr>
        <w:t>patents have ranked at the forefront of the industry.</w:t>
      </w:r>
    </w:p>
    <w:p w:rsidR="00DD637A" w:rsidRDefault="00DD637A"/>
    <w:p w:rsidR="00DD637A" w:rsidRDefault="00DD637A"/>
    <w:p w:rsidR="000F2608" w:rsidRDefault="000F2608"/>
    <w:p w:rsidR="000F2608" w:rsidRDefault="000F2608">
      <w:pPr>
        <w:rPr>
          <w:rFonts w:hint="eastAsia"/>
        </w:rPr>
      </w:pPr>
    </w:p>
    <w:p w:rsidR="00DD637A" w:rsidRDefault="00DD637A" w:rsidP="00DD637A">
      <w:pPr>
        <w:rPr>
          <w:rFonts w:hint="eastAsia"/>
        </w:rPr>
      </w:pPr>
      <w:r>
        <w:rPr>
          <w:rFonts w:hint="eastAsia"/>
        </w:rPr>
        <w:t>By the principle of shock air atomization, spread essential oil through air pressure. Essential</w:t>
      </w:r>
      <w:r>
        <w:rPr>
          <w:rFonts w:hint="eastAsia"/>
        </w:rPr>
        <w:t xml:space="preserve"> oi</w:t>
      </w:r>
      <w:r>
        <w:rPr>
          <w:rFonts w:hint="eastAsia"/>
        </w:rPr>
        <w:t>ls</w:t>
      </w:r>
      <w:r>
        <w:rPr>
          <w:rFonts w:hint="eastAsia"/>
        </w:rPr>
        <w:t xml:space="preserve"> r</w:t>
      </w:r>
      <w:r>
        <w:rPr>
          <w:rFonts w:hint="eastAsia"/>
        </w:rPr>
        <w:t>elease bil</w:t>
      </w:r>
      <w:r>
        <w:rPr>
          <w:rFonts w:hint="eastAsia"/>
        </w:rPr>
        <w:t>l</w:t>
      </w:r>
      <w:r>
        <w:rPr>
          <w:rFonts w:hint="eastAsia"/>
        </w:rPr>
        <w:t>ions of particles in the particles in their natural habitat, rapidly disintegrating</w:t>
      </w:r>
      <w:r w:rsidR="002976E8">
        <w:rPr>
          <w:rFonts w:hint="eastAsia"/>
        </w:rPr>
        <w:t xml:space="preserve"> </w:t>
      </w:r>
      <w:r>
        <w:rPr>
          <w:rFonts w:hint="eastAsia"/>
        </w:rPr>
        <w:t>in the air, form high concentration ionic essential oil e</w:t>
      </w:r>
      <w:r w:rsidR="002976E8">
        <w:rPr>
          <w:rFonts w:hint="eastAsia"/>
        </w:rPr>
        <w:t>ff</w:t>
      </w:r>
      <w:r>
        <w:rPr>
          <w:rFonts w:hint="eastAsia"/>
        </w:rPr>
        <w:t>ective particles. The atomizing nozzle is</w:t>
      </w:r>
      <w:r w:rsidR="002976E8">
        <w:rPr>
          <w:rFonts w:hint="eastAsia"/>
        </w:rPr>
        <w:t xml:space="preserve"> </w:t>
      </w:r>
      <w:r>
        <w:rPr>
          <w:rFonts w:hint="eastAsia"/>
        </w:rPr>
        <w:t>not jam, not</w:t>
      </w:r>
      <w:r w:rsidR="00500006">
        <w:rPr>
          <w:rFonts w:hint="eastAsia"/>
        </w:rPr>
        <w:t xml:space="preserve"> </w:t>
      </w:r>
      <w:r>
        <w:rPr>
          <w:rFonts w:hint="eastAsia"/>
        </w:rPr>
        <w:t>leak and true gas-liquid separ</w:t>
      </w:r>
      <w:r w:rsidR="002976E8">
        <w:rPr>
          <w:rFonts w:hint="eastAsia"/>
        </w:rPr>
        <w:t>a</w:t>
      </w:r>
      <w:r>
        <w:rPr>
          <w:rFonts w:hint="eastAsia"/>
        </w:rPr>
        <w:t>tion was achieved.</w:t>
      </w:r>
    </w:p>
    <w:sectPr w:rsidR="00DD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87"/>
    <w:rsid w:val="000F2608"/>
    <w:rsid w:val="001D135B"/>
    <w:rsid w:val="002976E8"/>
    <w:rsid w:val="0030020D"/>
    <w:rsid w:val="00500006"/>
    <w:rsid w:val="00801C87"/>
    <w:rsid w:val="00D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6A8B"/>
  <w15:chartTrackingRefBased/>
  <w15:docId w15:val="{83668609-A724-4C52-AAC5-90298A3A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C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C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C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C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C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C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C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C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C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990</Characters>
  <Application>Microsoft Office Word</Application>
  <DocSecurity>0</DocSecurity>
  <Lines>14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</dc:creator>
  <cp:keywords/>
  <dc:description/>
  <cp:lastModifiedBy>n0</cp:lastModifiedBy>
  <cp:revision>7</cp:revision>
  <dcterms:created xsi:type="dcterms:W3CDTF">2025-05-08T06:15:00Z</dcterms:created>
  <dcterms:modified xsi:type="dcterms:W3CDTF">2025-05-08T07:53:00Z</dcterms:modified>
</cp:coreProperties>
</file>